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771" w:rsidRDefault="00D02771">
      <w:r>
        <w:rPr>
          <w:noProof/>
        </w:rPr>
        <w:drawing>
          <wp:inline distT="0" distB="0" distL="0" distR="0" wp14:anchorId="36D3246D" wp14:editId="11BF805D">
            <wp:extent cx="1460500" cy="1009650"/>
            <wp:effectExtent l="0" t="0" r="6350" b="0"/>
            <wp:docPr id="1242" name="Immagine 5">
              <a:extLst xmlns:a="http://schemas.openxmlformats.org/drawingml/2006/main">
                <a:ext uri="{FF2B5EF4-FFF2-40B4-BE49-F238E27FC236}">
                  <a16:creationId xmlns:a16="http://schemas.microsoft.com/office/drawing/2014/main" id="{13A2B0D9-BFFE-4669-B426-A24FDE1C1D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" name="Immagine 5">
                      <a:extLst>
                        <a:ext uri="{FF2B5EF4-FFF2-40B4-BE49-F238E27FC236}">
                          <a16:creationId xmlns:a16="http://schemas.microsoft.com/office/drawing/2014/main" id="{13A2B0D9-BFFE-4669-B426-A24FDE1C1DA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D02771" w:rsidRDefault="00D027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Bra, </w:t>
      </w:r>
      <w:r w:rsidR="009F79EC">
        <w:t>26 Febbraio 2025</w:t>
      </w:r>
    </w:p>
    <w:p w:rsidR="00D02771" w:rsidRPr="00D02771" w:rsidRDefault="00D02771" w:rsidP="00D02771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</w:p>
    <w:p w:rsidR="00D02771" w:rsidRPr="00D02771" w:rsidRDefault="00D02771" w:rsidP="00D02771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COMUNICATO UFFICIALE N. 0</w:t>
      </w:r>
      <w:r w:rsidR="009F79EC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3</w:t>
      </w:r>
      <w:r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3</w:t>
      </w: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 </w:t>
      </w:r>
      <w:r w:rsidRPr="00D02771"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  <w:t>- OMOLOGAZIONE GARE CAMPIONATO PRATO</w:t>
      </w:r>
    </w:p>
    <w:p w:rsidR="00D02771" w:rsidRPr="00D02771" w:rsidRDefault="00D02771" w:rsidP="00D02771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  <w:r w:rsidRPr="00D02771"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  <w:t>DA COMUNICATI</w:t>
      </w:r>
    </w:p>
    <w:p w:rsidR="00D02771" w:rsidRPr="00D02771" w:rsidRDefault="00D02771" w:rsidP="00D02771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D02771">
        <w:rPr>
          <w:rFonts w:ascii="Arial" w:eastAsia="Times New Roman" w:hAnsi="Arial" w:cs="Times New Roman"/>
          <w:b/>
          <w:sz w:val="20"/>
          <w:szCs w:val="20"/>
          <w:lang w:eastAsia="it-IT"/>
        </w:rPr>
        <w:t>Si omologano i risultati degli incontri relativi ai campionati sotto riportati</w:t>
      </w: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</w:p>
    <w:p w:rsidR="009F79EC" w:rsidRPr="00D02771" w:rsidRDefault="009F79EC" w:rsidP="009F79EC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</w:pPr>
      <w:bookmarkStart w:id="0" w:name="_Hlk136867413"/>
      <w:r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SERIE </w:t>
      </w:r>
      <w:proofErr w:type="gramStart"/>
      <w:r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B</w:t>
      </w: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  MASCHILE</w:t>
      </w:r>
      <w:proofErr w:type="gramEnd"/>
    </w:p>
    <w:p w:rsidR="009F79EC" w:rsidRPr="00D02771" w:rsidRDefault="009F79EC" w:rsidP="009F79EC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9F79EC" w:rsidRDefault="009F79EC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</w:pP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>C.U. 0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14</w:t>
      </w: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DEL 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20.01.2025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  -   C.U. 0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24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DEL 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13.02.20</w:t>
      </w:r>
      <w:r w:rsidR="00CE1575">
        <w:rPr>
          <w:rFonts w:ascii="Arial" w:eastAsia="Times New Roman" w:hAnsi="Arial" w:cs="Times New Roman"/>
          <w:b/>
          <w:sz w:val="24"/>
          <w:szCs w:val="24"/>
          <w:lang w:eastAsia="it-IT"/>
        </w:rPr>
        <w:t>25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</w:t>
      </w:r>
      <w:proofErr w:type="gramStart"/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-  C.U.</w:t>
      </w:r>
      <w:proofErr w:type="gramEnd"/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026 DEL   18 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.02.202</w:t>
      </w:r>
      <w:r w:rsidR="00CE1575">
        <w:rPr>
          <w:rFonts w:ascii="Arial" w:eastAsia="Times New Roman" w:hAnsi="Arial" w:cs="Times New Roman"/>
          <w:b/>
          <w:sz w:val="24"/>
          <w:szCs w:val="24"/>
          <w:lang w:eastAsia="it-IT"/>
        </w:rPr>
        <w:t>5</w:t>
      </w:r>
    </w:p>
    <w:p w:rsidR="009F79EC" w:rsidRDefault="009F79EC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</w:pPr>
    </w:p>
    <w:p w:rsidR="009F79EC" w:rsidRDefault="009F79EC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</w:pPr>
    </w:p>
    <w:p w:rsidR="00CE1575" w:rsidRPr="00D02771" w:rsidRDefault="00CE1575" w:rsidP="00CE1575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</w:pP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UNDER </w:t>
      </w:r>
      <w:proofErr w:type="gramStart"/>
      <w:r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20</w:t>
      </w: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  MASCHILE</w:t>
      </w:r>
      <w:proofErr w:type="gramEnd"/>
    </w:p>
    <w:p w:rsidR="00CE1575" w:rsidRPr="00D02771" w:rsidRDefault="00CE1575" w:rsidP="00CE1575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9F79EC" w:rsidRDefault="00CE1575" w:rsidP="00CE1575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</w:pP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>C.U. 0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19</w:t>
      </w: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DEL 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27</w:t>
      </w: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>.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0</w:t>
      </w: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>1.202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5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  -   C.U. 0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22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DEL </w:t>
      </w:r>
      <w:proofErr w:type="gramStart"/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09.02.2025  -</w:t>
      </w:r>
      <w:proofErr w:type="gramEnd"/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 C.U. 027 DEL 18.02.2025</w:t>
      </w:r>
    </w:p>
    <w:p w:rsidR="009F79EC" w:rsidRDefault="009F79EC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</w:pPr>
    </w:p>
    <w:p w:rsidR="009F79EC" w:rsidRDefault="009F79EC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</w:pP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</w:pPr>
      <w:bookmarkStart w:id="1" w:name="_Hlk191483075"/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UNDER </w:t>
      </w:r>
      <w:proofErr w:type="gramStart"/>
      <w:r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16</w:t>
      </w: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  MASCHILE</w:t>
      </w:r>
      <w:proofErr w:type="gramEnd"/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  <w:bookmarkStart w:id="2" w:name="_Hlk132876100"/>
      <w:bookmarkStart w:id="3" w:name="_Hlk177551988"/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>C.U. 0</w:t>
      </w:r>
      <w:r w:rsidR="00CE1575">
        <w:rPr>
          <w:rFonts w:ascii="Arial" w:eastAsia="Times New Roman" w:hAnsi="Arial" w:cs="Times New Roman"/>
          <w:b/>
          <w:sz w:val="24"/>
          <w:szCs w:val="24"/>
          <w:lang w:eastAsia="it-IT"/>
        </w:rPr>
        <w:t>2</w:t>
      </w: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5 DEL </w:t>
      </w:r>
      <w:r w:rsidR="00CE1575">
        <w:rPr>
          <w:rFonts w:ascii="Arial" w:eastAsia="Times New Roman" w:hAnsi="Arial" w:cs="Times New Roman"/>
          <w:b/>
          <w:sz w:val="24"/>
          <w:szCs w:val="24"/>
          <w:lang w:eastAsia="it-IT"/>
        </w:rPr>
        <w:t>13.02.2025</w:t>
      </w:r>
    </w:p>
    <w:bookmarkEnd w:id="1"/>
    <w:p w:rsid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</w:pP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UNDER </w:t>
      </w:r>
      <w:proofErr w:type="gramStart"/>
      <w:r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14</w:t>
      </w: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  MASCHILE</w:t>
      </w:r>
      <w:proofErr w:type="gramEnd"/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>C.U. 0</w:t>
      </w:r>
      <w:r w:rsidR="00CE1575">
        <w:rPr>
          <w:rFonts w:ascii="Arial" w:eastAsia="Times New Roman" w:hAnsi="Arial" w:cs="Times New Roman"/>
          <w:b/>
          <w:sz w:val="24"/>
          <w:szCs w:val="24"/>
          <w:lang w:eastAsia="it-IT"/>
        </w:rPr>
        <w:t>15</w:t>
      </w: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DEL </w:t>
      </w:r>
      <w:r w:rsidR="00CE1575">
        <w:rPr>
          <w:rFonts w:ascii="Arial" w:eastAsia="Times New Roman" w:hAnsi="Arial" w:cs="Times New Roman"/>
          <w:b/>
          <w:sz w:val="24"/>
          <w:szCs w:val="24"/>
          <w:lang w:eastAsia="it-IT"/>
        </w:rPr>
        <w:t>22.01.2025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  -   C.U. 0</w:t>
      </w:r>
      <w:r w:rsidR="00CE1575">
        <w:rPr>
          <w:rFonts w:ascii="Arial" w:eastAsia="Times New Roman" w:hAnsi="Arial" w:cs="Times New Roman"/>
          <w:b/>
          <w:sz w:val="24"/>
          <w:szCs w:val="24"/>
          <w:lang w:eastAsia="it-IT"/>
        </w:rPr>
        <w:t>21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DEL </w:t>
      </w:r>
      <w:proofErr w:type="gramStart"/>
      <w:r w:rsidR="00CE1575">
        <w:rPr>
          <w:rFonts w:ascii="Arial" w:eastAsia="Times New Roman" w:hAnsi="Arial" w:cs="Times New Roman"/>
          <w:b/>
          <w:sz w:val="24"/>
          <w:szCs w:val="24"/>
          <w:lang w:eastAsia="it-IT"/>
        </w:rPr>
        <w:t>04.02.2025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 -</w:t>
      </w:r>
      <w:proofErr w:type="gramEnd"/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 C.U.0</w:t>
      </w:r>
      <w:r w:rsidR="00CE1575">
        <w:rPr>
          <w:rFonts w:ascii="Arial" w:eastAsia="Times New Roman" w:hAnsi="Arial" w:cs="Times New Roman"/>
          <w:b/>
          <w:sz w:val="24"/>
          <w:szCs w:val="24"/>
          <w:lang w:eastAsia="it-IT"/>
        </w:rPr>
        <w:t>23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DEL </w:t>
      </w:r>
      <w:r w:rsidR="00CE1575">
        <w:rPr>
          <w:rFonts w:ascii="Arial" w:eastAsia="Times New Roman" w:hAnsi="Arial" w:cs="Times New Roman"/>
          <w:b/>
          <w:sz w:val="24"/>
          <w:szCs w:val="24"/>
          <w:lang w:eastAsia="it-IT"/>
        </w:rPr>
        <w:t>09.02.2025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 -   </w:t>
      </w: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  <w:bookmarkStart w:id="4" w:name="_Hlk147908466"/>
      <w:bookmarkEnd w:id="0"/>
      <w:bookmarkEnd w:id="2"/>
      <w:bookmarkEnd w:id="3"/>
    </w:p>
    <w:bookmarkEnd w:id="4"/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  <w:proofErr w:type="gramStart"/>
      <w:r w:rsidRPr="00D02771">
        <w:rPr>
          <w:rFonts w:ascii="Arial" w:eastAsia="Times New Roman" w:hAnsi="Arial" w:cs="Times New Roman"/>
          <w:sz w:val="24"/>
          <w:szCs w:val="20"/>
          <w:lang w:eastAsia="it-IT"/>
        </w:rPr>
        <w:t>Cordiali  Saluti</w:t>
      </w:r>
      <w:proofErr w:type="gramEnd"/>
    </w:p>
    <w:p w:rsidR="00D02771" w:rsidRDefault="00CE1575" w:rsidP="00CE1575">
      <w:pPr>
        <w:ind w:left="6372" w:firstLine="708"/>
      </w:pPr>
      <w:r w:rsidRP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>F.to Giudice territoriale</w:t>
      </w:r>
    </w:p>
    <w:p w:rsidR="00D02771" w:rsidRDefault="00D02771">
      <w:r>
        <w:t>Cocco Felicita</w:t>
      </w:r>
      <w:r w:rsidR="00CE1575" w:rsidRP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 xml:space="preserve"> </w:t>
      </w:r>
      <w:r w:rsid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ab/>
      </w:r>
      <w:r w:rsid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ab/>
      </w:r>
      <w:r w:rsid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ab/>
      </w:r>
      <w:r w:rsid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ab/>
      </w:r>
      <w:r w:rsid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ab/>
      </w:r>
      <w:r w:rsid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ab/>
      </w:r>
      <w:r w:rsid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ab/>
      </w:r>
      <w:r w:rsid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ab/>
      </w:r>
      <w:r w:rsid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ab/>
      </w:r>
      <w:r w:rsid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ab/>
      </w:r>
      <w:r w:rsidR="00CE1575" w:rsidRPr="00CE1575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>A. Fanfani</w:t>
      </w:r>
    </w:p>
    <w:p w:rsidR="00CE1575" w:rsidRDefault="00CE1575">
      <w:bookmarkStart w:id="5" w:name="_GoBack"/>
      <w:bookmarkEnd w:id="5"/>
    </w:p>
    <w:p w:rsidR="00CE1575" w:rsidRDefault="00CE1575"/>
    <w:p w:rsidR="00CE1575" w:rsidRDefault="00CE1575"/>
    <w:p w:rsidR="00CE1575" w:rsidRDefault="00CE1575"/>
    <w:tbl>
      <w:tblPr>
        <w:tblW w:w="11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8"/>
        <w:gridCol w:w="3236"/>
        <w:gridCol w:w="1620"/>
        <w:gridCol w:w="1356"/>
      </w:tblGrid>
      <w:tr w:rsidR="00D02771" w:rsidRPr="00D02771" w:rsidTr="00D02771">
        <w:trPr>
          <w:trHeight w:val="300"/>
        </w:trPr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</w:pPr>
            <w:r w:rsidRPr="00D02771"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  <w:t>Felicita COCCO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D02771" w:rsidRPr="00D02771">
              <w:trPr>
                <w:trHeight w:val="300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2771" w:rsidRPr="00D02771" w:rsidRDefault="00D02771" w:rsidP="00D0277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D02771" w:rsidRPr="00D02771" w:rsidRDefault="00D02771" w:rsidP="00D0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02771" w:rsidRPr="00D02771" w:rsidTr="00D02771">
        <w:trPr>
          <w:trHeight w:val="555"/>
        </w:trPr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lang w:eastAsia="it-IT"/>
              </w:rPr>
            </w:pPr>
            <w:r w:rsidRPr="00D02771"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lang w:eastAsia="it-IT"/>
              </w:rPr>
              <w:t>Tel.</w:t>
            </w:r>
            <w:r w:rsidRPr="00D02771"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  <w:t xml:space="preserve"> 347/1106091  </w:t>
            </w:r>
            <w:r w:rsidRPr="00D02771"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  <w:br/>
              <w:t xml:space="preserve"> </w:t>
            </w:r>
            <w:r w:rsidRPr="00D02771">
              <w:rPr>
                <w:rFonts w:ascii="Calibri" w:eastAsia="Times New Roman" w:hAnsi="Calibri" w:cs="Calibri"/>
                <w:b/>
                <w:bCs/>
                <w:i/>
                <w:iCs/>
                <w:color w:val="003366"/>
                <w:lang w:eastAsia="it-IT"/>
              </w:rPr>
              <w:t>e-mail:</w:t>
            </w:r>
            <w:r w:rsidRPr="00D02771"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  <w:t xml:space="preserve"> sansardegna@federhockey.it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lang w:eastAsia="it-IT"/>
              </w:rPr>
            </w:pPr>
            <w:r w:rsidRPr="00D02771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-213995</wp:posOffset>
                  </wp:positionV>
                  <wp:extent cx="1762125" cy="666750"/>
                  <wp:effectExtent l="0" t="0" r="0" b="0"/>
                  <wp:wrapNone/>
                  <wp:docPr id="1240" name="Immagine 1240" descr="CONI_FEDERAZIONE_SPORTIVA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24999C-45E3-4965-81AD-BAD28AA643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Immagine 4" descr="CONI_FEDERAZIONE_SPORTIVA_CMYK">
                            <a:extLst>
                              <a:ext uri="{FF2B5EF4-FFF2-40B4-BE49-F238E27FC236}">
                                <a16:creationId xmlns:a16="http://schemas.microsoft.com/office/drawing/2014/main" id="{4B24999C-45E3-4965-81AD-BAD28AA643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02771" w:rsidRPr="00D02771" w:rsidTr="00D02771">
        <w:trPr>
          <w:trHeight w:val="300"/>
        </w:trPr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F243E"/>
                <w:lang w:eastAsia="it-IT"/>
              </w:rPr>
            </w:pPr>
            <w:r w:rsidRPr="00D02771">
              <w:rPr>
                <w:rFonts w:ascii="Calibri" w:eastAsia="Times New Roman" w:hAnsi="Calibri" w:cs="Calibri"/>
                <w:i/>
                <w:iCs/>
                <w:color w:val="0F243E"/>
                <w:lang w:eastAsia="it-IT"/>
              </w:rPr>
              <w:t>Partita Iva 01384511000 – Cod. Fiscale 05288960585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F243E"/>
                <w:lang w:eastAsia="it-I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D02771" w:rsidRDefault="00D02771" w:rsidP="00D02771"/>
    <w:sectPr w:rsidR="00D02771" w:rsidSect="00D02771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71"/>
    <w:rsid w:val="009F79EC"/>
    <w:rsid w:val="00CE1575"/>
    <w:rsid w:val="00D0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604B"/>
  <w15:chartTrackingRefBased/>
  <w15:docId w15:val="{09DDA014-20C5-483E-8EB8-AEE7E143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7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piemonte</dc:creator>
  <cp:keywords/>
  <dc:description/>
  <cp:lastModifiedBy>san piemonte</cp:lastModifiedBy>
  <cp:revision>2</cp:revision>
  <cp:lastPrinted>2025-02-26T16:34:00Z</cp:lastPrinted>
  <dcterms:created xsi:type="dcterms:W3CDTF">2025-02-26T16:35:00Z</dcterms:created>
  <dcterms:modified xsi:type="dcterms:W3CDTF">2025-02-26T16:35:00Z</dcterms:modified>
</cp:coreProperties>
</file>